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84" w:after="84" w:line="48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  <w:lang w:val="en-US" w:eastAsia="zh-CN"/>
        </w:rPr>
        <w:t>参加本项目的供应商必须办理报名手续，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直接至我司现场报名的，须至我司填写《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  <w:lang w:val="en-US" w:eastAsia="zh-CN"/>
        </w:rPr>
        <w:t>领取标书登记表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》且缴纳相应金额后受理；通过电子邮件报名的：按照本公司《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  <w:lang w:val="en-US" w:eastAsia="zh-CN"/>
        </w:rPr>
        <w:t>领取标书登记表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》格式填写清楚并加盖公章发送至本公司邮箱：1593800791@qq.com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  <w:lang w:val="en-US" w:eastAsia="zh-CN"/>
        </w:rPr>
        <w:t>进行报名登记，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未购买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lang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文件者或未发送报名信息的响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应将被拒绝。</w:t>
      </w:r>
    </w:p>
    <w:p>
      <w:pPr>
        <w:pStyle w:val="10"/>
        <w:ind w:firstLine="420"/>
        <w:rPr>
          <w:rFonts w:hAnsi="宋体" w:cs="宋体"/>
          <w:szCs w:val="21"/>
        </w:rPr>
      </w:pPr>
    </w:p>
    <w:p/>
    <w:p>
      <w:pPr>
        <w:pStyle w:val="10"/>
        <w:ind w:firstLine="420"/>
      </w:pPr>
    </w:p>
    <w:tbl>
      <w:tblPr>
        <w:tblStyle w:val="7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val="en-US" w:eastAsia="zh-CN"/>
              </w:rPr>
              <w:t xml:space="preserve">宁德市拓兴市政发展有限公司公厕用品及五金物品服务采购项目                     </w:t>
            </w: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  <w:t>FJZRX2024-010-015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21301CA"/>
    <w:rsid w:val="028967D7"/>
    <w:rsid w:val="03D264B0"/>
    <w:rsid w:val="0440167B"/>
    <w:rsid w:val="04852655"/>
    <w:rsid w:val="048E7EE1"/>
    <w:rsid w:val="0498708D"/>
    <w:rsid w:val="06646C30"/>
    <w:rsid w:val="073A2CD7"/>
    <w:rsid w:val="090A49BE"/>
    <w:rsid w:val="092A317A"/>
    <w:rsid w:val="09D72132"/>
    <w:rsid w:val="0C7B3667"/>
    <w:rsid w:val="0DA11262"/>
    <w:rsid w:val="136327FF"/>
    <w:rsid w:val="1F11124F"/>
    <w:rsid w:val="268858F5"/>
    <w:rsid w:val="2D3A1BFA"/>
    <w:rsid w:val="2DAD0FD1"/>
    <w:rsid w:val="350009CB"/>
    <w:rsid w:val="3C9A5665"/>
    <w:rsid w:val="3EDA5519"/>
    <w:rsid w:val="4B016159"/>
    <w:rsid w:val="56DF52D5"/>
    <w:rsid w:val="58E7429E"/>
    <w:rsid w:val="5D1229CE"/>
    <w:rsid w:val="5E28102D"/>
    <w:rsid w:val="60185399"/>
    <w:rsid w:val="60E44CDA"/>
    <w:rsid w:val="62450B58"/>
    <w:rsid w:val="62C10B52"/>
    <w:rsid w:val="65911FC1"/>
    <w:rsid w:val="66136AA2"/>
    <w:rsid w:val="67210D6B"/>
    <w:rsid w:val="6B3433BA"/>
    <w:rsid w:val="6FEB1D47"/>
    <w:rsid w:val="70827594"/>
    <w:rsid w:val="71B06A0F"/>
    <w:rsid w:val="76D3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textAlignment w:val="baseline"/>
    </w:pPr>
    <w:rPr>
      <w:rFonts w:ascii="Arial" w:hAnsi="Arial" w:eastAsia="宋体" w:cs="Arial"/>
      <w:b/>
      <w:bCs/>
      <w:sz w:val="32"/>
      <w:szCs w:val="32"/>
    </w:r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250</Characters>
  <Lines>0</Lines>
  <Paragraphs>0</Paragraphs>
  <TotalTime>0</TotalTime>
  <ScaleCrop>false</ScaleCrop>
  <LinksUpToDate>false</LinksUpToDate>
  <CharactersWithSpaces>270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2024-05-16T09:45:51Z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2BFE91F973BC4EEBAC637555640738C4</vt:lpwstr>
  </property>
</Properties>
</file>