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宋体" w:cs="宋体"/>
          <w:kern w:val="0"/>
          <w:sz w:val="22"/>
          <w:szCs w:val="22"/>
        </w:rPr>
      </w:pPr>
      <w:r>
        <w:rPr>
          <w:rFonts w:hint="eastAsia" w:ascii="宋体" w:cs="宋体"/>
          <w:color w:val="000000"/>
          <w:sz w:val="22"/>
          <w:szCs w:val="22"/>
        </w:rPr>
        <w:t>附2：</w:t>
      </w:r>
      <w:r>
        <w:rPr>
          <w:rFonts w:hint="eastAsia" w:ascii="宋体" w:cs="宋体"/>
          <w:kern w:val="0"/>
          <w:sz w:val="22"/>
          <w:szCs w:val="22"/>
        </w:rPr>
        <w:t>报名登记表</w:t>
      </w:r>
    </w:p>
    <w:tbl>
      <w:tblPr>
        <w:tblStyle w:val="5"/>
        <w:tblpPr w:leftFromText="180" w:rightFromText="180" w:vertAnchor="page" w:horzAnchor="margin" w:tblpY="2177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2879"/>
        <w:gridCol w:w="720"/>
        <w:gridCol w:w="900"/>
        <w:gridCol w:w="2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b/>
                <w:sz w:val="24"/>
                <w:szCs w:val="24"/>
                <w:lang w:eastAsia="zh-CN"/>
              </w:rPr>
              <w:t>古田县城乡生活污水提升治理工程建设运营一体化测绘服务采购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审核情况</w:t>
            </w: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供应商营业执照</w:t>
            </w: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授权委托人或法人相关材料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齐全打勾</w:t>
            </w: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供应商名称：</w:t>
            </w:r>
          </w:p>
        </w:tc>
        <w:tc>
          <w:tcPr>
            <w:tcW w:w="71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地址：</w:t>
            </w:r>
          </w:p>
        </w:tc>
        <w:tc>
          <w:tcPr>
            <w:tcW w:w="71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联系人：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邮箱：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联系电话：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传真：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备注</w:t>
            </w:r>
          </w:p>
        </w:tc>
        <w:tc>
          <w:tcPr>
            <w:tcW w:w="71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</w:tbl>
    <w:p>
      <w:pPr>
        <w:widowControl/>
        <w:spacing w:before="75" w:after="75" w:line="435" w:lineRule="atLeast"/>
        <w:ind w:firstLine="480"/>
        <w:jc w:val="left"/>
        <w:rPr>
          <w:rFonts w:ascii="宋体" w:cs="宋体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1N2U5YzhlYTVkOTI0MDI2YTI2NmQ1NzUyN2EwMzcifQ=="/>
  </w:docVars>
  <w:rsids>
    <w:rsidRoot w:val="13FE79A5"/>
    <w:rsid w:val="13FE79A5"/>
    <w:rsid w:val="388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81</Characters>
  <Lines>0</Lines>
  <Paragraphs>0</Paragraphs>
  <TotalTime>0</TotalTime>
  <ScaleCrop>false</ScaleCrop>
  <LinksUpToDate>false</LinksUpToDate>
  <CharactersWithSpaces>82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2024-06-17T03:30:00Z</dcterms:created>
  <dc:creator>OP</dc:creator>
  <cp:lastModifiedBy>A张萍18059329090</cp:lastModifiedBy>
  <dcterms:modified xsi:type="dcterms:W3CDTF">2024-06-25T07:20:48Z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AB344B9F6AD443AE81F3E737B6961290_11</vt:lpwstr>
  </property>
</Properties>
</file>