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FFD64C">
      <w:pPr>
        <w:outlineLvl w:val="1"/>
        <w:rPr>
          <w:rFonts w:ascii="宋体" w:hAnsi="宋体"/>
        </w:rPr>
      </w:pPr>
      <w:r>
        <w:rPr>
          <w:rFonts w:hint="eastAsia" w:ascii="宋体" w:hAnsi="宋体"/>
        </w:rPr>
        <w:t xml:space="preserve">附件1  </w:t>
      </w:r>
      <w:bookmarkStart w:id="0" w:name="投标保证金退还申请函"/>
      <w:bookmarkEnd w:id="0"/>
      <w:bookmarkStart w:id="1" w:name="_Toc371422272"/>
      <w:r>
        <w:rPr>
          <w:rFonts w:hint="eastAsia" w:ascii="宋体" w:hAnsi="宋体"/>
          <w:b/>
        </w:rPr>
        <w:t>购买</w:t>
      </w:r>
      <w:r>
        <w:rPr>
          <w:rFonts w:hint="eastAsia" w:ascii="宋体" w:hAnsi="宋体"/>
          <w:b/>
          <w:lang w:eastAsia="zh-CN"/>
        </w:rPr>
        <w:t>采购</w:t>
      </w:r>
      <w:r>
        <w:rPr>
          <w:rFonts w:hint="eastAsia" w:ascii="宋体" w:hAnsi="宋体"/>
          <w:b/>
        </w:rPr>
        <w:t>文件登记表:</w:t>
      </w:r>
      <w:bookmarkEnd w:id="1"/>
    </w:p>
    <w:p w14:paraId="5B8475D6">
      <w:pPr>
        <w:rPr>
          <w:rFonts w:ascii="宋体" w:hAnsi="宋体"/>
        </w:rPr>
      </w:pPr>
    </w:p>
    <w:tbl>
      <w:tblPr>
        <w:tblStyle w:val="2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160"/>
        <w:gridCol w:w="900"/>
        <w:gridCol w:w="3240"/>
      </w:tblGrid>
      <w:tr w14:paraId="0D5DE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01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304FF3F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文件登记表</w:t>
            </w:r>
          </w:p>
        </w:tc>
      </w:tr>
      <w:tr w14:paraId="0383F3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1CCE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文件编号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A5B56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5BB680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0912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41F54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69F9D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4B40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9E77B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14B9E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A451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07B311B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B8E2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FF27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9B586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7FBCF8D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F897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</w:tr>
      <w:tr w14:paraId="64275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4859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F7A2E"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53BD93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296F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4AC7C5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E678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1FD94">
            <w:pPr>
              <w:widowControl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91BA6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4B48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文件日期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E78066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bookmarkStart w:id="2" w:name="_GoBack"/>
            <w:bookmarkEnd w:id="2"/>
          </w:p>
        </w:tc>
      </w:tr>
    </w:tbl>
    <w:p w14:paraId="5DA9DE4D">
      <w:pPr>
        <w:rPr>
          <w:rFonts w:ascii="宋体" w:hAnsi="宋体"/>
        </w:rPr>
      </w:pPr>
    </w:p>
    <w:p w14:paraId="64949635">
      <w:pPr>
        <w:rPr>
          <w:rFonts w:ascii="宋体" w:hAnsi="宋体"/>
        </w:rPr>
      </w:pPr>
    </w:p>
    <w:p w14:paraId="1A83D79D">
      <w:pPr>
        <w:rPr>
          <w:rFonts w:ascii="宋体" w:hAnsi="宋体"/>
        </w:rPr>
      </w:pPr>
    </w:p>
    <w:p w14:paraId="5B336E7D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3C85755A">
      <w:pPr>
        <w:rPr>
          <w:rFonts w:hint="eastAsia"/>
        </w:rPr>
      </w:pPr>
    </w:p>
    <w:p w14:paraId="11EA0FF0"/>
    <w:p w14:paraId="392DA8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kNDNiZjhmN2FiNGEzZjA1NjllNjU3MmQ0ZDVlOGQifQ=="/>
  </w:docVars>
  <w:rsids>
    <w:rsidRoot w:val="00000000"/>
    <w:rsid w:val="00FE30DB"/>
    <w:rsid w:val="185A5404"/>
    <w:rsid w:val="1B7E1D75"/>
    <w:rsid w:val="2B1910EA"/>
    <w:rsid w:val="315161CB"/>
    <w:rsid w:val="31A87C67"/>
    <w:rsid w:val="36A55D36"/>
    <w:rsid w:val="3E097E11"/>
    <w:rsid w:val="464C79F7"/>
    <w:rsid w:val="503F54E8"/>
    <w:rsid w:val="50685C32"/>
    <w:rsid w:val="61D23874"/>
    <w:rsid w:val="79D5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132</Characters>
  <Lines>0</Lines>
  <Paragraphs>0</Paragraphs>
  <TotalTime>0</TotalTime>
  <ScaleCrop>false</ScaleCrop>
  <LinksUpToDate>false</LinksUpToDate>
  <CharactersWithSpaces>142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A小韩</cp:lastModifiedBy>
  <cp:lastPrinted>2024-06-16T03:33:00Z</cp:lastPrinted>
  <dcterms:modified xsi:type="dcterms:W3CDTF">2025-04-15T07:39:19Z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573E316FBFB34319AFD140E6A99433ED_13</vt:lpwstr>
  </property>
  <property fmtid="{D5CDD505-2E9C-101B-9397-08002B2CF9AE}" pid="4" name="KSOTemplateDocerSaveRecord">
    <vt:lpwstr>eyJoZGlkIjoiMjE4Yjg3ODYxNDIxMDI2YTdjYzA2ZDQ4MDk1YTEzNzYiLCJ1c2VySWQiOiI2MDY2MTE4MjAifQ==</vt:lpwstr>
  </property>
</Properties>
</file>